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8203A" w14:textId="6178C998" w:rsidR="00557B35" w:rsidRPr="00CF44CD" w:rsidRDefault="00CF44CD">
      <w:pPr>
        <w:pStyle w:val="Heading1"/>
        <w:spacing w:before="0" w:after="120"/>
        <w:jc w:val="center"/>
        <w:rPr>
          <w:rFonts w:ascii="Times New Roman" w:hAnsi="Times New Roman"/>
          <w:lang w:val="en-GB"/>
        </w:rPr>
      </w:pPr>
      <w:r>
        <w:rPr>
          <w:rFonts w:ascii="Times New Roman" w:hAnsi="Times New Roman"/>
          <w:lang w:val="en-GB"/>
        </w:rPr>
        <w:t xml:space="preserve">Climate Change - </w:t>
      </w:r>
      <w:r w:rsidR="001712C4" w:rsidRPr="00CF44CD">
        <w:rPr>
          <w:rFonts w:ascii="Times New Roman" w:hAnsi="Times New Roman"/>
          <w:lang w:val="en-GB"/>
        </w:rPr>
        <w:t>Local Impact</w:t>
      </w:r>
    </w:p>
    <w:p w14:paraId="57E9182D" w14:textId="77777777" w:rsidR="00557B35" w:rsidRPr="00CF44CD" w:rsidRDefault="00557B35">
      <w:pPr>
        <w:spacing w:after="120"/>
        <w:rPr>
          <w:rFonts w:ascii="Times New Roman" w:hAnsi="Times New Roman"/>
          <w:sz w:val="20"/>
          <w:lang w:val="en-GB"/>
        </w:rPr>
      </w:pPr>
    </w:p>
    <w:p w14:paraId="57A6D5E9" w14:textId="1EA37229" w:rsidR="00F71F8F" w:rsidRPr="00CF44CD" w:rsidRDefault="00F71F8F">
      <w:pPr>
        <w:spacing w:after="120"/>
        <w:rPr>
          <w:rFonts w:ascii="Times New Roman" w:hAnsi="Times New Roman"/>
          <w:lang w:val="en-GB"/>
        </w:rPr>
      </w:pPr>
      <w:r w:rsidRPr="00CF44CD">
        <w:rPr>
          <w:rFonts w:ascii="Times New Roman" w:hAnsi="Times New Roman"/>
          <w:lang w:val="en-GB"/>
        </w:rPr>
        <w:t xml:space="preserve">There is much talk of the Climate Emergency that has been declared by our government, Hampshire County Council and Basingstoke &amp; Deane Borough Council. </w:t>
      </w:r>
      <w:r w:rsidR="00494B24" w:rsidRPr="00CF44CD">
        <w:rPr>
          <w:rFonts w:ascii="Times New Roman" w:hAnsi="Times New Roman"/>
          <w:lang w:val="en-GB"/>
        </w:rPr>
        <w:t>I have been involved in discussions on this, so h</w:t>
      </w:r>
      <w:r w:rsidRPr="00CF44CD">
        <w:rPr>
          <w:rFonts w:ascii="Times New Roman" w:hAnsi="Times New Roman"/>
          <w:lang w:val="en-GB"/>
        </w:rPr>
        <w:t>ow may this impact us?</w:t>
      </w:r>
      <w:r w:rsidR="00945830" w:rsidRPr="00CF44CD">
        <w:rPr>
          <w:rFonts w:ascii="Times New Roman" w:hAnsi="Times New Roman"/>
          <w:lang w:val="en-GB"/>
        </w:rPr>
        <w:t xml:space="preserve"> </w:t>
      </w:r>
      <w:r w:rsidRPr="00CF44CD">
        <w:rPr>
          <w:rFonts w:ascii="Times New Roman" w:hAnsi="Times New Roman"/>
          <w:lang w:val="en-GB"/>
        </w:rPr>
        <w:t>With global warming accelerating, everyone needs to minimise emissions of CO</w:t>
      </w:r>
      <w:r w:rsidRPr="00CF44CD">
        <w:rPr>
          <w:rFonts w:ascii="Times New Roman" w:hAnsi="Times New Roman"/>
          <w:vertAlign w:val="subscript"/>
          <w:lang w:val="en-GB"/>
        </w:rPr>
        <w:t>2</w:t>
      </w:r>
      <w:r w:rsidRPr="00CF44CD">
        <w:rPr>
          <w:rFonts w:ascii="Times New Roman" w:hAnsi="Times New Roman"/>
          <w:lang w:val="en-GB"/>
        </w:rPr>
        <w:t xml:space="preserve"> and other harmful gases. Much action needs to be taken at national level, but some will be up to us.</w:t>
      </w:r>
    </w:p>
    <w:p w14:paraId="424D8198" w14:textId="535EBC66" w:rsidR="005D2F03" w:rsidRPr="00CF44CD" w:rsidRDefault="005D2F03">
      <w:pPr>
        <w:spacing w:after="120"/>
        <w:rPr>
          <w:rFonts w:ascii="Times New Roman" w:hAnsi="Times New Roman"/>
          <w:lang w:val="en-GB"/>
        </w:rPr>
      </w:pPr>
      <w:r w:rsidRPr="00CF44CD">
        <w:rPr>
          <w:rFonts w:ascii="Times New Roman" w:hAnsi="Times New Roman"/>
          <w:lang w:val="en-GB"/>
        </w:rPr>
        <w:t xml:space="preserve">New </w:t>
      </w:r>
      <w:r w:rsidRPr="00CF44CD">
        <w:rPr>
          <w:rFonts w:ascii="Times New Roman" w:hAnsi="Times New Roman"/>
          <w:lang w:val="en-GB"/>
        </w:rPr>
        <w:t xml:space="preserve">petrol or diesel </w:t>
      </w:r>
      <w:r w:rsidRPr="00CF44CD">
        <w:rPr>
          <w:rFonts w:ascii="Times New Roman" w:hAnsi="Times New Roman"/>
          <w:lang w:val="en-GB"/>
        </w:rPr>
        <w:t>cars will not be allowed from 2030 so we will need to be able to charge our electric cars. Luckily, in our parish, there are no pavements and almost every house has off street parking, so charging should be much easier for us than for many others. Hopefully, charging points will be rolled out everywhere for longer journeys.</w:t>
      </w:r>
    </w:p>
    <w:p w14:paraId="746E80CC" w14:textId="6E0D3FB7" w:rsidR="009E60A5" w:rsidRPr="00CF44CD" w:rsidRDefault="009E60A5">
      <w:pPr>
        <w:spacing w:after="120"/>
        <w:rPr>
          <w:rFonts w:ascii="Times New Roman" w:hAnsi="Times New Roman"/>
          <w:lang w:val="en-GB"/>
        </w:rPr>
      </w:pPr>
      <w:r w:rsidRPr="00CF44CD">
        <w:rPr>
          <w:rFonts w:ascii="Times New Roman" w:hAnsi="Times New Roman"/>
          <w:lang w:val="en-GB"/>
        </w:rPr>
        <w:t xml:space="preserve">Hampshire County Council is currently asking for views on creating a new </w:t>
      </w:r>
      <w:hyperlink r:id="rId6" w:history="1">
        <w:r w:rsidRPr="00CF44CD">
          <w:rPr>
            <w:rStyle w:val="Hyperlink"/>
            <w:rFonts w:ascii="Times New Roman" w:hAnsi="Times New Roman"/>
            <w:lang w:val="en-GB"/>
          </w:rPr>
          <w:t>Local Transport Plan</w:t>
        </w:r>
      </w:hyperlink>
      <w:r w:rsidRPr="00CF44CD">
        <w:rPr>
          <w:rFonts w:ascii="Times New Roman" w:hAnsi="Times New Roman"/>
          <w:lang w:val="en-GB"/>
        </w:rPr>
        <w:t xml:space="preserve"> for the county. </w:t>
      </w:r>
      <w:r w:rsidR="00192F81" w:rsidRPr="00CF44CD">
        <w:rPr>
          <w:rFonts w:ascii="Times New Roman" w:hAnsi="Times New Roman"/>
          <w:lang w:val="en-GB"/>
        </w:rPr>
        <w:t>They are looking for a vision for 2050, in terms of climate change, economy, the environment and society</w:t>
      </w:r>
      <w:r w:rsidR="0075784B" w:rsidRPr="00CF44CD">
        <w:rPr>
          <w:rFonts w:ascii="Times New Roman" w:hAnsi="Times New Roman"/>
          <w:lang w:val="en-GB"/>
        </w:rPr>
        <w:t>. I have been discussing this with colleagues and agree with some of their initial suggestions but feel they list a number of aspects</w:t>
      </w:r>
      <w:r w:rsidRPr="00CF44CD">
        <w:rPr>
          <w:rFonts w:ascii="Times New Roman" w:hAnsi="Times New Roman"/>
          <w:lang w:val="en-GB"/>
        </w:rPr>
        <w:t xml:space="preserve"> </w:t>
      </w:r>
      <w:r w:rsidR="0075784B" w:rsidRPr="00CF44CD">
        <w:rPr>
          <w:rFonts w:ascii="Times New Roman" w:hAnsi="Times New Roman"/>
          <w:lang w:val="en-GB"/>
        </w:rPr>
        <w:t xml:space="preserve">rather than propose an actual plan. It also seems rather biased towards urban </w:t>
      </w:r>
      <w:r w:rsidR="00945830" w:rsidRPr="00CF44CD">
        <w:rPr>
          <w:rFonts w:ascii="Times New Roman" w:hAnsi="Times New Roman"/>
          <w:lang w:val="en-GB"/>
        </w:rPr>
        <w:t>rather than</w:t>
      </w:r>
      <w:r w:rsidR="0075784B" w:rsidRPr="00CF44CD">
        <w:rPr>
          <w:rFonts w:ascii="Times New Roman" w:hAnsi="Times New Roman"/>
          <w:lang w:val="en-GB"/>
        </w:rPr>
        <w:t xml:space="preserve"> rural area</w:t>
      </w:r>
      <w:r w:rsidR="00945830" w:rsidRPr="00CF44CD">
        <w:rPr>
          <w:rFonts w:ascii="Times New Roman" w:hAnsi="Times New Roman"/>
          <w:lang w:val="en-GB"/>
        </w:rPr>
        <w:t>s</w:t>
      </w:r>
      <w:r w:rsidR="0075784B" w:rsidRPr="00CF44CD">
        <w:rPr>
          <w:rFonts w:ascii="Times New Roman" w:hAnsi="Times New Roman"/>
          <w:lang w:val="en-GB"/>
        </w:rPr>
        <w:t xml:space="preserve"> – telling us to stop driving is no help if</w:t>
      </w:r>
      <w:r w:rsidR="00F21FDA" w:rsidRPr="00CF44CD">
        <w:rPr>
          <w:rFonts w:ascii="Times New Roman" w:hAnsi="Times New Roman"/>
          <w:lang w:val="en-GB"/>
        </w:rPr>
        <w:t xml:space="preserve"> there is no alternative! Anyone can submit a response before 28 February, which is before our next parish council meeting. Maybe we can agree a text via email and also encourage other residents to either assist us or write individually?</w:t>
      </w:r>
    </w:p>
    <w:p w14:paraId="32C26CCB" w14:textId="58F5756E" w:rsidR="005D2F03" w:rsidRPr="00CF44CD" w:rsidRDefault="005D2F03">
      <w:pPr>
        <w:spacing w:after="120"/>
        <w:rPr>
          <w:rFonts w:ascii="Times New Roman" w:hAnsi="Times New Roman"/>
          <w:lang w:val="en-GB"/>
        </w:rPr>
      </w:pPr>
      <w:r w:rsidRPr="00CF44CD">
        <w:rPr>
          <w:rFonts w:ascii="Times New Roman" w:hAnsi="Times New Roman"/>
          <w:lang w:val="en-GB"/>
        </w:rPr>
        <w:t xml:space="preserve">Today, most of our houses are heated by oil, which is likely to be taxed at a much higher rate and eventually perhaps banned. Some of us may manage with log or biomass </w:t>
      </w:r>
      <w:r w:rsidRPr="00CF44CD">
        <w:rPr>
          <w:rFonts w:ascii="Times New Roman" w:hAnsi="Times New Roman"/>
          <w:lang w:val="en-GB"/>
        </w:rPr>
        <w:t>burners</w:t>
      </w:r>
      <w:r w:rsidRPr="00CF44CD">
        <w:rPr>
          <w:rFonts w:ascii="Times New Roman" w:hAnsi="Times New Roman"/>
          <w:lang w:val="en-GB"/>
        </w:rPr>
        <w:t xml:space="preserve"> though these may be discouraged due to their smoke. The main alternative will be electric heating. This can be very expensive unless heat exchangers are used – ground sourced ones are more efficient but more expensive and disruptive to install than air sourced ones. Ground sourced installations require a fairly large and possibly noisy heat exchanger and </w:t>
      </w:r>
      <w:r w:rsidR="00E41C46" w:rsidRPr="00CF44CD">
        <w:rPr>
          <w:rFonts w:ascii="Times New Roman" w:hAnsi="Times New Roman"/>
          <w:lang w:val="en-GB"/>
        </w:rPr>
        <w:t>typically 75 meters of piping, needing either a large garden or an even more expensive bore hole</w:t>
      </w:r>
      <w:r w:rsidR="00E74340" w:rsidRPr="00CF44CD">
        <w:rPr>
          <w:rFonts w:ascii="Times New Roman" w:hAnsi="Times New Roman"/>
          <w:lang w:val="en-GB"/>
        </w:rPr>
        <w:t xml:space="preserve"> (even better, to use a stream or river, but we don’t have these)</w:t>
      </w:r>
      <w:r w:rsidR="00E41C46" w:rsidRPr="00CF44CD">
        <w:rPr>
          <w:rFonts w:ascii="Times New Roman" w:hAnsi="Times New Roman"/>
          <w:lang w:val="en-GB"/>
        </w:rPr>
        <w:t>.</w:t>
      </w:r>
      <w:r w:rsidR="000F1B68" w:rsidRPr="00CF44CD">
        <w:rPr>
          <w:rFonts w:ascii="Times New Roman" w:hAnsi="Times New Roman"/>
          <w:lang w:val="en-GB"/>
        </w:rPr>
        <w:t xml:space="preserve"> I understand that the water is not as hot as with an oil or gas fired system, so you need larger radiators or preferably underfloor heating. An alternative is to have solar panels (unless your house is thatched or listed) and possibly an Economy 7 tariff with a large wall battery. I need to look into the economics of this, but it appears less disruptive than a ground sourced system, although that may well be preferred for a new build (we don’t have many of these!).</w:t>
      </w:r>
      <w:r w:rsidR="00945830" w:rsidRPr="00CF44CD">
        <w:rPr>
          <w:rFonts w:ascii="Times New Roman" w:hAnsi="Times New Roman"/>
          <w:lang w:val="en-GB"/>
        </w:rPr>
        <w:t xml:space="preserve"> I have also discussed electricity supply with SSE, but we are lucky that our farms are now using less electricity.</w:t>
      </w:r>
    </w:p>
    <w:p w14:paraId="247C25E6" w14:textId="55F53A5E" w:rsidR="00494B24" w:rsidRPr="00CF44CD" w:rsidRDefault="004763E8">
      <w:pPr>
        <w:spacing w:after="120"/>
        <w:rPr>
          <w:rFonts w:ascii="Times New Roman" w:hAnsi="Times New Roman"/>
          <w:lang w:val="en-GB"/>
        </w:rPr>
      </w:pPr>
      <w:r w:rsidRPr="00CF44CD">
        <w:rPr>
          <w:rFonts w:ascii="Times New Roman" w:hAnsi="Times New Roman"/>
          <w:lang w:val="en-GB"/>
        </w:rPr>
        <w:t>Many houses are not as well insulated as say those in Scandinavia. This can be a particular problem with older and listed houses. Grants may be available to help but first you need to know how well insulated you are and where heat is escaping. I have heard of an attachment</w:t>
      </w:r>
      <w:r w:rsidR="00945830" w:rsidRPr="00CF44CD">
        <w:rPr>
          <w:rFonts w:ascii="Times New Roman" w:hAnsi="Times New Roman"/>
          <w:lang w:val="en-GB"/>
        </w:rPr>
        <w:t xml:space="preserve"> </w:t>
      </w:r>
      <w:r w:rsidR="00945830" w:rsidRPr="00CF44CD">
        <w:rPr>
          <w:rFonts w:ascii="Times New Roman" w:hAnsi="Times New Roman"/>
          <w:lang w:val="en-GB"/>
        </w:rPr>
        <w:t>with an infra-red camera</w:t>
      </w:r>
      <w:r w:rsidRPr="00CF44CD">
        <w:rPr>
          <w:rFonts w:ascii="Times New Roman" w:hAnsi="Times New Roman"/>
          <w:lang w:val="en-GB"/>
        </w:rPr>
        <w:t xml:space="preserve"> to fit on</w:t>
      </w:r>
      <w:r w:rsidR="00945830" w:rsidRPr="00CF44CD">
        <w:rPr>
          <w:rFonts w:ascii="Times New Roman" w:hAnsi="Times New Roman"/>
          <w:lang w:val="en-GB"/>
        </w:rPr>
        <w:t>to</w:t>
      </w:r>
      <w:r w:rsidRPr="00CF44CD">
        <w:rPr>
          <w:rFonts w:ascii="Times New Roman" w:hAnsi="Times New Roman"/>
          <w:lang w:val="en-GB"/>
        </w:rPr>
        <w:t xml:space="preserve"> a smart phone. It simply plugs in, you download an app and make a video o</w:t>
      </w:r>
      <w:r w:rsidR="00945830" w:rsidRPr="00CF44CD">
        <w:rPr>
          <w:rFonts w:ascii="Times New Roman" w:hAnsi="Times New Roman"/>
          <w:lang w:val="en-GB"/>
        </w:rPr>
        <w:t>r</w:t>
      </w:r>
      <w:r w:rsidRPr="00CF44CD">
        <w:rPr>
          <w:rFonts w:ascii="Times New Roman" w:hAnsi="Times New Roman"/>
          <w:lang w:val="en-GB"/>
        </w:rPr>
        <w:t xml:space="preserve"> take still pictures of your walls, windows, roofs etc. It is called a </w:t>
      </w:r>
      <w:hyperlink r:id="rId7" w:history="1">
        <w:proofErr w:type="spellStart"/>
        <w:r w:rsidRPr="00CF44CD">
          <w:rPr>
            <w:rStyle w:val="Hyperlink"/>
            <w:rFonts w:ascii="Times New Roman" w:hAnsi="Times New Roman"/>
            <w:lang w:val="en-GB"/>
          </w:rPr>
          <w:t>Flir</w:t>
        </w:r>
        <w:proofErr w:type="spellEnd"/>
        <w:r w:rsidRPr="00CF44CD">
          <w:rPr>
            <w:rStyle w:val="Hyperlink"/>
            <w:rFonts w:ascii="Times New Roman" w:hAnsi="Times New Roman"/>
            <w:lang w:val="en-GB"/>
          </w:rPr>
          <w:t xml:space="preserve"> One Gen 3</w:t>
        </w:r>
      </w:hyperlink>
      <w:r w:rsidRPr="00CF44CD">
        <w:rPr>
          <w:rFonts w:ascii="Times New Roman" w:hAnsi="Times New Roman"/>
          <w:lang w:val="en-GB"/>
        </w:rPr>
        <w:t xml:space="preserve"> and costs £179.99 + VAT. A number of parish councils have bought one of these and then rent it out to local residents. It might be a good idea for our parish council to buy one, although I don’t think we need to charge for its use, so long as we keep a clear register of who has borrowed it. It comes in versions for iPhones and for Android. D</w:t>
      </w:r>
      <w:r w:rsidR="00E74340" w:rsidRPr="00CF44CD">
        <w:rPr>
          <w:rFonts w:ascii="Times New Roman" w:hAnsi="Times New Roman"/>
          <w:lang w:val="en-GB"/>
        </w:rPr>
        <w:t>o</w:t>
      </w:r>
      <w:r w:rsidRPr="00CF44CD">
        <w:rPr>
          <w:rFonts w:ascii="Times New Roman" w:hAnsi="Times New Roman"/>
          <w:lang w:val="en-GB"/>
        </w:rPr>
        <w:t xml:space="preserve"> most of us have iPhones, or should we get one of each?</w:t>
      </w:r>
    </w:p>
    <w:p w14:paraId="3341C05C" w14:textId="2438D462" w:rsidR="00494B24" w:rsidRPr="00CF44CD" w:rsidRDefault="00494B24">
      <w:pPr>
        <w:spacing w:after="120"/>
        <w:rPr>
          <w:rFonts w:ascii="Times New Roman" w:hAnsi="Times New Roman"/>
          <w:lang w:val="en-GB"/>
        </w:rPr>
      </w:pPr>
      <w:r w:rsidRPr="00CF44CD">
        <w:rPr>
          <w:rFonts w:ascii="Times New Roman" w:hAnsi="Times New Roman"/>
          <w:lang w:val="en-GB"/>
        </w:rPr>
        <w:t xml:space="preserve">The third source of emissions in our area will be from agriculture, both from their use of diesel and from animal methane. I am not expert in this area so would welcome suggestions! </w:t>
      </w:r>
    </w:p>
    <w:p w14:paraId="333878C3" w14:textId="60906175" w:rsidR="00E74340" w:rsidRPr="00CF44CD" w:rsidRDefault="00E74340">
      <w:pPr>
        <w:spacing w:after="120"/>
        <w:rPr>
          <w:rFonts w:ascii="Times New Roman" w:hAnsi="Times New Roman"/>
          <w:lang w:val="en-GB"/>
        </w:rPr>
      </w:pPr>
      <w:r w:rsidRPr="00CF44CD">
        <w:rPr>
          <w:rFonts w:ascii="Times New Roman" w:hAnsi="Times New Roman"/>
          <w:lang w:val="en-GB"/>
        </w:rPr>
        <w:t xml:space="preserve">We have also been expressing concern at the proliferation of plastic, especially of types that Basingstoke &amp; Deane cannot recycle. </w:t>
      </w:r>
      <w:r w:rsidR="00945830" w:rsidRPr="00CF44CD">
        <w:rPr>
          <w:rFonts w:ascii="Times New Roman" w:hAnsi="Times New Roman"/>
          <w:lang w:val="en-GB"/>
        </w:rPr>
        <w:t>We</w:t>
      </w:r>
      <w:r w:rsidRPr="00CF44CD">
        <w:rPr>
          <w:rFonts w:ascii="Times New Roman" w:hAnsi="Times New Roman"/>
          <w:lang w:val="en-GB"/>
        </w:rPr>
        <w:t xml:space="preserve"> can try to avoid using suppliers that use unnecessary packaging</w:t>
      </w:r>
      <w:r w:rsidR="00945830" w:rsidRPr="00CF44CD">
        <w:rPr>
          <w:rFonts w:ascii="Times New Roman" w:hAnsi="Times New Roman"/>
          <w:lang w:val="en-GB"/>
        </w:rPr>
        <w:t xml:space="preserve"> but </w:t>
      </w:r>
      <w:r w:rsidR="000E1459">
        <w:rPr>
          <w:rFonts w:ascii="Times New Roman" w:hAnsi="Times New Roman"/>
          <w:lang w:val="en-GB"/>
        </w:rPr>
        <w:t xml:space="preserve">we </w:t>
      </w:r>
      <w:r w:rsidRPr="00CF44CD">
        <w:rPr>
          <w:rFonts w:ascii="Times New Roman" w:hAnsi="Times New Roman"/>
          <w:lang w:val="en-GB"/>
        </w:rPr>
        <w:t xml:space="preserve">are also putting pressure on the Borough Council to try to extend their recycling capabilities. This may be a long-term solution since there is some exciting research into converting </w:t>
      </w:r>
      <w:r w:rsidRPr="00CF44CD">
        <w:rPr>
          <w:rFonts w:ascii="Times New Roman" w:hAnsi="Times New Roman"/>
          <w:u w:val="single"/>
          <w:lang w:val="en-GB"/>
        </w:rPr>
        <w:t>any</w:t>
      </w:r>
      <w:r w:rsidRPr="00CF44CD">
        <w:rPr>
          <w:rFonts w:ascii="Times New Roman" w:hAnsi="Times New Roman"/>
          <w:lang w:val="en-GB"/>
        </w:rPr>
        <w:t xml:space="preserve"> plastic into other chemicals used to make plastic (therefore recycling) or into </w:t>
      </w:r>
      <w:r w:rsidR="00CF44CD" w:rsidRPr="00CF44CD">
        <w:rPr>
          <w:rFonts w:ascii="Times New Roman" w:hAnsi="Times New Roman"/>
          <w:lang w:val="en-GB"/>
        </w:rPr>
        <w:t>biofuels</w:t>
      </w:r>
      <w:r w:rsidRPr="00CF44CD">
        <w:rPr>
          <w:rFonts w:ascii="Times New Roman" w:hAnsi="Times New Roman"/>
          <w:lang w:val="en-GB"/>
        </w:rPr>
        <w:t>.</w:t>
      </w:r>
    </w:p>
    <w:p w14:paraId="793EE262" w14:textId="7B66327C" w:rsidR="00557B35" w:rsidRDefault="00E74340">
      <w:pPr>
        <w:spacing w:after="120"/>
        <w:rPr>
          <w:rFonts w:ascii="Times New Roman" w:hAnsi="Times New Roman"/>
          <w:lang w:val="en-GB"/>
        </w:rPr>
      </w:pPr>
      <w:r w:rsidRPr="00CF44CD">
        <w:rPr>
          <w:rFonts w:ascii="Times New Roman" w:hAnsi="Times New Roman"/>
          <w:lang w:val="en-GB"/>
        </w:rPr>
        <w:t>I would welcome feedback and suggestions on all the above to see how we can become as green as possible in Ashmansworth Parish!</w:t>
      </w:r>
    </w:p>
    <w:p w14:paraId="1AABCB8A" w14:textId="77777777" w:rsidR="00CF44CD" w:rsidRPr="00CF44CD" w:rsidRDefault="00CF44CD">
      <w:pPr>
        <w:spacing w:after="120"/>
        <w:rPr>
          <w:rFonts w:ascii="Times New Roman" w:hAnsi="Times New Roman"/>
          <w:lang w:val="en-GB"/>
        </w:rPr>
      </w:pPr>
    </w:p>
    <w:p w14:paraId="6DB161FD" w14:textId="77777777" w:rsidR="008E73D5" w:rsidRPr="00CF44CD" w:rsidRDefault="008E73D5">
      <w:pPr>
        <w:spacing w:after="120"/>
        <w:rPr>
          <w:rFonts w:ascii="Times New Roman" w:hAnsi="Times New Roman"/>
          <w:sz w:val="16"/>
          <w:szCs w:val="11"/>
          <w:lang w:val="en-GB"/>
        </w:rPr>
      </w:pPr>
    </w:p>
    <w:p w14:paraId="3D7727DC" w14:textId="2784D6DF" w:rsidR="00945830" w:rsidRPr="00CF44CD" w:rsidRDefault="00945830">
      <w:pPr>
        <w:spacing w:after="120"/>
        <w:rPr>
          <w:rFonts w:ascii="Times New Roman" w:hAnsi="Times New Roman"/>
          <w:lang w:val="en-GB"/>
        </w:rPr>
      </w:pPr>
      <w:r w:rsidRPr="00CF44CD">
        <w:rPr>
          <w:rFonts w:ascii="Times New Roman" w:hAnsi="Times New Roman"/>
          <w:lang w:val="en-GB"/>
        </w:rPr>
        <w:t>Alan Cox, 6 February 2021</w:t>
      </w:r>
    </w:p>
    <w:p w14:paraId="2C5DD131" w14:textId="77777777" w:rsidR="00CF44CD" w:rsidRPr="00CF44CD" w:rsidRDefault="00CF44CD">
      <w:pPr>
        <w:spacing w:after="120"/>
        <w:rPr>
          <w:rFonts w:ascii="Times New Roman" w:hAnsi="Times New Roman"/>
          <w:lang w:val="en-GB"/>
        </w:rPr>
      </w:pPr>
    </w:p>
    <w:sectPr w:rsidR="00CF44CD" w:rsidRPr="00CF44CD" w:rsidSect="00F71F8F">
      <w:footerReference w:type="even" r:id="rId8"/>
      <w:footerReference w:type="default" r:id="rId9"/>
      <w:footnotePr>
        <w:numRestart w:val="eachSect"/>
      </w:footnotePr>
      <w:pgSz w:w="11909" w:h="16834"/>
      <w:pgMar w:top="720" w:right="720" w:bottom="720" w:left="720" w:header="706" w:footer="47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CD393" w14:textId="77777777" w:rsidR="00CF15C3" w:rsidRDefault="00CF15C3">
      <w:r>
        <w:separator/>
      </w:r>
    </w:p>
  </w:endnote>
  <w:endnote w:type="continuationSeparator" w:id="0">
    <w:p w14:paraId="166DA013" w14:textId="77777777" w:rsidR="00CF15C3" w:rsidRDefault="00CF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1DA5B"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1B2A10A" w14:textId="77777777" w:rsidR="00557B35" w:rsidRDefault="00557B35">
    <w:pPr>
      <w:spacing w:line="240" w:lineRule="exact"/>
      <w:jc w:val="center"/>
      <w:rPr>
        <w:rFonts w:ascii="Times" w:hAnsi="Times"/>
      </w:rPr>
    </w:pPr>
    <w:r>
      <w:rPr>
        <w:rFonts w:ascii="Times" w:hAnsi="Times"/>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27B1"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4BA6095" w14:textId="77777777" w:rsidR="00557B35" w:rsidRDefault="00557B35">
    <w:pPr>
      <w:spacing w:line="240" w:lineRule="exact"/>
      <w:jc w:val="center"/>
      <w:rPr>
        <w:rFonts w:ascii="Times" w:hAnsi="Times"/>
      </w:rPr>
    </w:pPr>
    <w:r>
      <w:rPr>
        <w:rFonts w:ascii="Times" w:hAnsi="Times"/>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DD372" w14:textId="77777777" w:rsidR="00CF15C3" w:rsidRDefault="00CF15C3">
      <w:r>
        <w:separator/>
      </w:r>
    </w:p>
  </w:footnote>
  <w:footnote w:type="continuationSeparator" w:id="0">
    <w:p w14:paraId="74A44B6A" w14:textId="77777777" w:rsidR="00CF15C3" w:rsidRDefault="00CF1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7E"/>
    <w:rsid w:val="000E1459"/>
    <w:rsid w:val="000F1B68"/>
    <w:rsid w:val="001712C4"/>
    <w:rsid w:val="00192F81"/>
    <w:rsid w:val="0021019C"/>
    <w:rsid w:val="0033547E"/>
    <w:rsid w:val="004763E8"/>
    <w:rsid w:val="00494B24"/>
    <w:rsid w:val="00557B35"/>
    <w:rsid w:val="005D2F03"/>
    <w:rsid w:val="00622B13"/>
    <w:rsid w:val="0075784B"/>
    <w:rsid w:val="008E73D5"/>
    <w:rsid w:val="00945830"/>
    <w:rsid w:val="009E60A5"/>
    <w:rsid w:val="00A0708E"/>
    <w:rsid w:val="00A5711C"/>
    <w:rsid w:val="00B42002"/>
    <w:rsid w:val="00CF15C3"/>
    <w:rsid w:val="00CF44CD"/>
    <w:rsid w:val="00D01CCC"/>
    <w:rsid w:val="00E41C46"/>
    <w:rsid w:val="00E74340"/>
    <w:rsid w:val="00EE5CCE"/>
    <w:rsid w:val="00F21FDA"/>
    <w:rsid w:val="00F71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607AD"/>
  <w15:docId w15:val="{FF22B467-AC48-FF47-BBBD-73C05CB0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ourier" w:hAnsi="Courier"/>
      <w:sz w:val="24"/>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spacing w:before="360" w:after="120"/>
      <w:ind w:left="1137" w:hanging="1094"/>
      <w:outlineLvl w:val="1"/>
    </w:pPr>
    <w:rPr>
      <w:rFonts w:ascii="Times New Roman" w:hAnsi="Times New Roman"/>
      <w:b/>
      <w:cap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AP">
    <w:name w:val="AP"/>
    <w:basedOn w:val="Normal"/>
    <w:pPr>
      <w:framePr w:hSpace="187" w:wrap="notBeside" w:vAnchor="text" w:hAnchor="text" w:y="1"/>
      <w:pBdr>
        <w:top w:val="single" w:sz="6" w:space="1" w:color="auto"/>
        <w:left w:val="single" w:sz="6" w:space="1" w:color="auto"/>
        <w:bottom w:val="single" w:sz="6" w:space="1" w:color="auto"/>
        <w:right w:val="single" w:sz="6" w:space="1" w:color="auto"/>
      </w:pBdr>
      <w:spacing w:before="120" w:after="120"/>
      <w:ind w:left="1134" w:hanging="1094"/>
    </w:pPr>
    <w:rPr>
      <w:rFonts w:ascii="Times New Roman" w:hAnsi="Times New Roman"/>
      <w:color w:val="000000"/>
      <w:lang w:val="en-GB"/>
    </w:rPr>
  </w:style>
  <w:style w:type="paragraph" w:customStyle="1" w:styleId="Bullet1">
    <w:name w:val="Bullet1"/>
    <w:basedOn w:val="Normal"/>
    <w:pPr>
      <w:ind w:left="997" w:hanging="288"/>
      <w:jc w:val="left"/>
    </w:pPr>
    <w:rPr>
      <w:rFonts w:ascii="Times New Roman" w:hAnsi="Times New Roman"/>
      <w:lang w:val="fr-FR"/>
    </w:rPr>
  </w:style>
  <w:style w:type="character" w:styleId="Hyperlink">
    <w:name w:val="Hyperlink"/>
    <w:basedOn w:val="DefaultParagraphFont"/>
    <w:unhideWhenUsed/>
    <w:rsid w:val="004763E8"/>
    <w:rPr>
      <w:color w:val="0000FF" w:themeColor="hyperlink"/>
      <w:u w:val="single"/>
    </w:rPr>
  </w:style>
  <w:style w:type="character" w:styleId="UnresolvedMention">
    <w:name w:val="Unresolved Mention"/>
    <w:basedOn w:val="DefaultParagraphFont"/>
    <w:uiPriority w:val="99"/>
    <w:semiHidden/>
    <w:unhideWhenUsed/>
    <w:rsid w:val="00476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flir.co.uk/products/flir-one-gen-3/?model=435-0004-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ants.gov.uk/transport/localtransportpla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Report of</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dc:title>
  <dc:creator>Alan Cox</dc:creator>
  <cp:lastModifiedBy>Alan Cox</cp:lastModifiedBy>
  <cp:revision>12</cp:revision>
  <cp:lastPrinted>2021-02-06T18:59:00Z</cp:lastPrinted>
  <dcterms:created xsi:type="dcterms:W3CDTF">2021-02-06T11:01:00Z</dcterms:created>
  <dcterms:modified xsi:type="dcterms:W3CDTF">2021-02-07T09:43:00Z</dcterms:modified>
</cp:coreProperties>
</file>